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250" w:type="dxa"/>
        <w:tblLayout w:type="fixed"/>
        <w:tblLook w:val="04A0"/>
      </w:tblPr>
      <w:tblGrid>
        <w:gridCol w:w="1701"/>
        <w:gridCol w:w="4004"/>
        <w:gridCol w:w="1760"/>
        <w:gridCol w:w="4214"/>
        <w:gridCol w:w="1207"/>
        <w:gridCol w:w="2217"/>
      </w:tblGrid>
      <w:tr w:rsidR="00450F43" w:rsidRPr="00150CF0" w:rsidTr="000C7456">
        <w:tc>
          <w:tcPr>
            <w:tcW w:w="1701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0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2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C7456" w:rsidRPr="00150CF0" w:rsidTr="000C7456">
        <w:tc>
          <w:tcPr>
            <w:tcW w:w="1701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  <w:p w:rsidR="000C7456" w:rsidRPr="00FA3B25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16.04.2020</w:t>
            </w:r>
          </w:p>
        </w:tc>
        <w:tc>
          <w:tcPr>
            <w:tcW w:w="4004" w:type="dxa"/>
          </w:tcPr>
          <w:p w:rsidR="000C7456" w:rsidRPr="00C26238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62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 w:rsidRPr="00C26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И. Юзеев. ”Йолдыз кашка турында баллада” әсәрендә батырлык темасы.</w:t>
            </w:r>
          </w:p>
          <w:p w:rsidR="000C7456" w:rsidRPr="00150CF0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143-144 бит</w:t>
            </w:r>
          </w:p>
        </w:tc>
        <w:tc>
          <w:tcPr>
            <w:tcW w:w="1760" w:type="dxa"/>
          </w:tcPr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4214" w:type="dxa"/>
          </w:tcPr>
          <w:p w:rsidR="000C7456" w:rsidRPr="00C26238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6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Алдагы дәресләр үрнәгендә мөстәкыйль эш башкарабыз. </w:t>
            </w:r>
          </w:p>
          <w:p w:rsidR="000C7456" w:rsidRPr="00C26238" w:rsidRDefault="000C7456" w:rsidP="000C7456">
            <w:pPr>
              <w:pStyle w:val="a6"/>
              <w:numPr>
                <w:ilvl w:val="0"/>
                <w:numId w:val="2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6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белән танышыгыз. 146 нчы биттәге биремнәрне телдән үтәгез.</w:t>
            </w:r>
          </w:p>
          <w:p w:rsidR="000C7456" w:rsidRPr="00C26238" w:rsidRDefault="000C7456" w:rsidP="000C7456">
            <w:pPr>
              <w:pStyle w:val="a6"/>
              <w:numPr>
                <w:ilvl w:val="0"/>
                <w:numId w:val="2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262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Мәкальләр кулланып, “Батырлык” темасына сочинение языгыз. </w:t>
            </w:r>
          </w:p>
          <w:p w:rsidR="000C7456" w:rsidRPr="00150CF0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7" w:type="dxa"/>
          </w:tcPr>
          <w:p w:rsidR="000C7456" w:rsidRPr="006373EB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№5</w:t>
            </w:r>
          </w:p>
        </w:tc>
        <w:tc>
          <w:tcPr>
            <w:tcW w:w="2217" w:type="dxa"/>
          </w:tcPr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C7456" w:rsidRPr="000C7456" w:rsidTr="000C7456">
        <w:tc>
          <w:tcPr>
            <w:tcW w:w="1701" w:type="dxa"/>
          </w:tcPr>
          <w:p w:rsid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C7456" w:rsidRP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4004" w:type="dxa"/>
          </w:tcPr>
          <w:p w:rsidR="000C7456" w:rsidRPr="000C7456" w:rsidRDefault="000C7456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Тема урока: «Столбчатые диаграммы».</w:t>
            </w:r>
          </w:p>
          <w:p w:rsidR="000C7456" w:rsidRPr="000C7456" w:rsidRDefault="000C7456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0C7456" w:rsidRP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1. Прочитать параграф 46.</w:t>
            </w:r>
          </w:p>
          <w:p w:rsidR="000C7456" w:rsidRP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1.Выполнить задания: 1425, 1428,1431</w:t>
            </w:r>
          </w:p>
        </w:tc>
        <w:tc>
          <w:tcPr>
            <w:tcW w:w="1207" w:type="dxa"/>
          </w:tcPr>
          <w:p w:rsidR="000C7456" w:rsidRPr="000C7456" w:rsidRDefault="000C7456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0C7456" w:rsidRPr="000C7456" w:rsidRDefault="000C7456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17" w:type="dxa"/>
          </w:tcPr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0C7456" w:rsidRPr="00150CF0" w:rsidTr="000C7456">
        <w:tc>
          <w:tcPr>
            <w:tcW w:w="1701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  <w:p w:rsidR="000C7456" w:rsidRPr="002A55F3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4004" w:type="dxa"/>
          </w:tcPr>
          <w:p w:rsidR="000C7456" w:rsidRDefault="000C7456" w:rsidP="002E676F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8C4C8C">
              <w:rPr>
                <w:rFonts w:eastAsia="Calibri"/>
                <w:sz w:val="24"/>
                <w:szCs w:val="24"/>
                <w:u w:val="single"/>
              </w:rPr>
              <w:t>Глаголы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</w:t>
            </w:r>
            <w:r w:rsidRPr="008C4C8C">
              <w:rPr>
                <w:rFonts w:eastAsia="Calibri"/>
                <w:sz w:val="24"/>
                <w:szCs w:val="24"/>
                <w:u w:val="single"/>
              </w:rPr>
              <w:t>переходные и непереходные.</w:t>
            </w:r>
          </w:p>
          <w:p w:rsidR="000C7456" w:rsidRDefault="000C7456" w:rsidP="002E676F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 90,стр.109-113.</w:t>
            </w:r>
          </w:p>
          <w:p w:rsidR="000C7456" w:rsidRPr="00285BFF" w:rsidRDefault="000C7456" w:rsidP="002E676F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60" w:type="dxa"/>
          </w:tcPr>
          <w:p w:rsidR="000C7456" w:rsidRPr="000412FA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0C7456" w:rsidRDefault="000C7456" w:rsidP="002E67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1.внимательно изучите теоретический материал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указаных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страницах;</w:t>
            </w:r>
          </w:p>
          <w:p w:rsidR="000C7456" w:rsidRDefault="000C7456" w:rsidP="002E67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2.упр.528(по заданию);</w:t>
            </w:r>
          </w:p>
          <w:p w:rsidR="000C7456" w:rsidRDefault="000C7456" w:rsidP="002E67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3.упр.529(по заданию);</w:t>
            </w:r>
          </w:p>
          <w:p w:rsidR="000C7456" w:rsidRPr="000412FA" w:rsidRDefault="000C7456" w:rsidP="002E67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4.упр.536(по заданию).</w:t>
            </w:r>
            <w:bookmarkStart w:id="0" w:name="_GoBack"/>
            <w:bookmarkEnd w:id="0"/>
          </w:p>
        </w:tc>
        <w:tc>
          <w:tcPr>
            <w:tcW w:w="1207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№11</w:t>
            </w:r>
          </w:p>
          <w:p w:rsidR="000C7456" w:rsidRPr="000412FA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217" w:type="dxa"/>
          </w:tcPr>
          <w:p w:rsidR="000C7456" w:rsidRPr="000412FA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C7456" w:rsidRPr="000412FA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C7456" w:rsidRPr="00150CF0" w:rsidTr="000C7456">
        <w:tc>
          <w:tcPr>
            <w:tcW w:w="1701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4004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К. Кулиев. Поэтический образ родины в стихотворениях «Когда на меня навалилась беда…», «Каким бы ни был малым мой  народ…».  </w:t>
            </w:r>
            <w:r w:rsidRPr="009856E1">
              <w:rPr>
                <w:rFonts w:ascii="Times New Roman" w:hAnsi="Times New Roman" w:cs="Times New Roman"/>
                <w:sz w:val="24"/>
                <w:szCs w:val="24"/>
              </w:rPr>
              <w:t>Слово о балкарском  поэте.</w:t>
            </w:r>
          </w:p>
          <w:p w:rsidR="000C7456" w:rsidRPr="009B3FC4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стр.172-175.</w:t>
            </w:r>
          </w:p>
        </w:tc>
        <w:tc>
          <w:tcPr>
            <w:tcW w:w="1760" w:type="dxa"/>
          </w:tcPr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1.запишите число и тему в тетради;</w:t>
            </w:r>
          </w:p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статью на стр.172-173 и напишите конспект;</w:t>
            </w:r>
          </w:p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стихи на стр.173-174;</w:t>
            </w:r>
          </w:p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4.письменно ответьте на вопросы на стр.175.</w:t>
            </w:r>
          </w:p>
        </w:tc>
        <w:tc>
          <w:tcPr>
            <w:tcW w:w="1207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7 </w:t>
            </w:r>
          </w:p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17" w:type="dxa"/>
          </w:tcPr>
          <w:p w:rsidR="000C7456" w:rsidRPr="001B72AF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C7456" w:rsidRPr="000C7456" w:rsidTr="000C7456">
        <w:tc>
          <w:tcPr>
            <w:tcW w:w="1701" w:type="dxa"/>
          </w:tcPr>
          <w:p w:rsidR="000C7456" w:rsidRDefault="000C7456" w:rsidP="000C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C7456" w:rsidRPr="000C7456" w:rsidRDefault="000C7456" w:rsidP="000C7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4004" w:type="dxa"/>
          </w:tcPr>
          <w:p w:rsidR="000C7456" w:rsidRPr="000C7456" w:rsidRDefault="000C7456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Тема урока: «Столбчатые диаграммы».</w:t>
            </w:r>
          </w:p>
          <w:p w:rsidR="000C7456" w:rsidRPr="000C7456" w:rsidRDefault="000C7456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214" w:type="dxa"/>
          </w:tcPr>
          <w:p w:rsidR="000C7456" w:rsidRP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1. Прочитать параграф 46.</w:t>
            </w:r>
          </w:p>
          <w:p w:rsidR="000C7456" w:rsidRP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1.Выполнить задания: 1425, 1428,1431</w:t>
            </w:r>
          </w:p>
        </w:tc>
        <w:tc>
          <w:tcPr>
            <w:tcW w:w="1207" w:type="dxa"/>
          </w:tcPr>
          <w:p w:rsidR="000C7456" w:rsidRPr="000C7456" w:rsidRDefault="000C7456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0C7456" w:rsidRPr="000C7456" w:rsidRDefault="000C7456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217" w:type="dxa"/>
          </w:tcPr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0C7456" w:rsidRP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74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ildar.sh80@mail.ru</w:t>
            </w:r>
          </w:p>
        </w:tc>
      </w:tr>
      <w:tr w:rsidR="000C7456" w:rsidRPr="00150CF0" w:rsidTr="000C7456">
        <w:trPr>
          <w:trHeight w:val="1082"/>
        </w:trPr>
        <w:tc>
          <w:tcPr>
            <w:tcW w:w="1701" w:type="dxa"/>
          </w:tcPr>
          <w:p w:rsidR="000C7456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</w:t>
            </w:r>
          </w:p>
          <w:p w:rsidR="000C7456" w:rsidRPr="00AB79E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0C7456" w:rsidRPr="00997ACD" w:rsidRDefault="000C7456" w:rsidP="002E676F">
            <w:pPr>
              <w:rPr>
                <w:rFonts w:ascii="Times New Roman" w:hAnsi="Times New Roman"/>
                <w:b/>
              </w:rPr>
            </w:pPr>
            <w:r w:rsidRPr="00150CF0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997ACD">
              <w:rPr>
                <w:rFonts w:ascii="Times New Roman" w:hAnsi="Times New Roman"/>
                <w:b/>
              </w:rPr>
              <w:t>Мир музыкального театра. Балет «Ромео и Джульетта».</w:t>
            </w:r>
          </w:p>
          <w:p w:rsidR="000C7456" w:rsidRDefault="000C7456" w:rsidP="002E676F">
            <w:pPr>
              <w:rPr>
                <w:rFonts w:ascii="Times New Roman" w:hAnsi="Times New Roman"/>
                <w:lang w:val="tt-RU"/>
              </w:rPr>
            </w:pPr>
            <w:r w:rsidRPr="00997ACD">
              <w:rPr>
                <w:rFonts w:ascii="Times New Roman" w:hAnsi="Times New Roman"/>
              </w:rPr>
              <w:t>Портрет в музыке и изобразительном искусстве.</w:t>
            </w:r>
            <w:r w:rsidRPr="00997ACD">
              <w:rPr>
                <w:rFonts w:ascii="Times New Roman" w:hAnsi="Times New Roman"/>
              </w:rPr>
              <w:tab/>
            </w:r>
          </w:p>
          <w:p w:rsidR="000C7456" w:rsidRDefault="000C7456" w:rsidP="002E676F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“Музыка”,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ссылке </w:t>
            </w:r>
            <w:r>
              <w:fldChar w:fldCharType="begin"/>
            </w:r>
            <w:r w:rsidRPr="00AB79E0">
              <w:rPr>
                <w:lang w:val="en-US"/>
              </w:rPr>
              <w:instrText>HYPERLINK "file:///C:\\Users\\User\\Downloads\\music_6_sergeeva.pdf"</w:instrText>
            </w:r>
            <w:r>
              <w:fldChar w:fldCharType="separate"/>
            </w:r>
            <w:r w:rsidRPr="00AB79E0">
              <w:rPr>
                <w:rStyle w:val="a5"/>
                <w:lang w:val="en-US"/>
              </w:rPr>
              <w:t>file:///C:/Users/User/Downloads/music_6_sergeeva.pdf</w:t>
            </w:r>
            <w:r>
              <w:fldChar w:fldCharType="end"/>
            </w:r>
          </w:p>
          <w:p w:rsidR="000C7456" w:rsidRPr="00150CF0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150-153 нче  бит</w:t>
            </w:r>
          </w:p>
        </w:tc>
        <w:tc>
          <w:tcPr>
            <w:tcW w:w="1760" w:type="dxa"/>
          </w:tcPr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14" w:type="dxa"/>
          </w:tcPr>
          <w:p w:rsidR="000C7456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>
              <w:fldChar w:fldCharType="begin"/>
            </w:r>
            <w:r>
              <w:instrText>HYPERLINK "file:///C:\\Users\\User\\Downloads\\music_6_sergeeva.pdf"</w:instrText>
            </w:r>
            <w:r>
              <w:fldChar w:fldCharType="separate"/>
            </w:r>
            <w:r>
              <w:rPr>
                <w:rStyle w:val="a5"/>
              </w:rPr>
              <w:t>file:///C:/Users/User/Downloads/music_6_sergeeva.pdf</w:t>
            </w:r>
            <w:r>
              <w:fldChar w:fldCharType="end"/>
            </w:r>
            <w:r w:rsidRPr="00954CC3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150-1</w:t>
            </w:r>
            <w:r w:rsidRPr="00954CC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 битләрне укырга</w:t>
            </w:r>
          </w:p>
          <w:p w:rsidR="000C7456" w:rsidRPr="00150CF0" w:rsidRDefault="000C7456" w:rsidP="002E67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7" w:type="dxa"/>
          </w:tcPr>
          <w:p w:rsidR="000C7456" w:rsidRPr="006373EB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217" w:type="dxa"/>
          </w:tcPr>
          <w:p w:rsidR="000C7456" w:rsidRPr="00150CF0" w:rsidRDefault="000C7456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0C7456" w:rsidRDefault="006F7A9D"/>
    <w:sectPr w:rsidR="006F7A9D" w:rsidRPr="000C7456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ACC5328"/>
    <w:multiLevelType w:val="hybridMultilevel"/>
    <w:tmpl w:val="4B0EB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0C7456"/>
    <w:rsid w:val="002772FA"/>
    <w:rsid w:val="004425CE"/>
    <w:rsid w:val="00450F43"/>
    <w:rsid w:val="006F7A9D"/>
    <w:rsid w:val="00851150"/>
    <w:rsid w:val="00880D60"/>
    <w:rsid w:val="00B45D3D"/>
    <w:rsid w:val="00CA2CC2"/>
    <w:rsid w:val="00E23268"/>
    <w:rsid w:val="00F1414C"/>
    <w:rsid w:val="00FA5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1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10</cp:revision>
  <dcterms:created xsi:type="dcterms:W3CDTF">2020-04-06T16:21:00Z</dcterms:created>
  <dcterms:modified xsi:type="dcterms:W3CDTF">2020-04-15T17:44:00Z</dcterms:modified>
</cp:coreProperties>
</file>